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2EAEE" w14:textId="49DDBB6D" w:rsidR="00143594" w:rsidRPr="00076DFC" w:rsidRDefault="008A6BA2" w:rsidP="005C1E24">
      <w:pPr>
        <w:spacing w:after="0" w:line="259" w:lineRule="auto"/>
        <w:ind w:left="0" w:firstLine="0"/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 xml:space="preserve">To get the most out of the online theory component, the student </w:t>
      </w:r>
      <w:r w:rsidR="004F32A5" w:rsidRPr="004F32A5">
        <w:rPr>
          <w:rFonts w:asciiTheme="minorHAnsi" w:hAnsiTheme="minorHAnsi"/>
          <w:i/>
          <w:iCs/>
          <w:sz w:val="22"/>
          <w:szCs w:val="22"/>
        </w:rPr>
        <w:t>is required</w:t>
      </w:r>
      <w:r w:rsidR="004F32A5">
        <w:rPr>
          <w:rFonts w:asciiTheme="minorHAnsi" w:hAnsiTheme="minorHAnsi"/>
          <w:sz w:val="22"/>
          <w:szCs w:val="22"/>
        </w:rPr>
        <w:t xml:space="preserve"> to have these </w:t>
      </w:r>
      <w:r w:rsidRPr="00076DFC">
        <w:rPr>
          <w:rFonts w:asciiTheme="minorHAnsi" w:hAnsiTheme="minorHAnsi"/>
          <w:sz w:val="22"/>
          <w:szCs w:val="22"/>
        </w:rPr>
        <w:t xml:space="preserve">computer skills, a good computer and a high-quality Internet connection. Necessary computer skills include, but are not limited to, the ability to:  </w:t>
      </w:r>
    </w:p>
    <w:p w14:paraId="400B6688" w14:textId="77777777" w:rsidR="00143594" w:rsidRPr="00076DFC" w:rsidRDefault="008A6BA2">
      <w:pPr>
        <w:numPr>
          <w:ilvl w:val="0"/>
          <w:numId w:val="1"/>
        </w:numPr>
        <w:ind w:hanging="360"/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 xml:space="preserve">Open and send email;  </w:t>
      </w:r>
    </w:p>
    <w:p w14:paraId="1069407B" w14:textId="77777777" w:rsidR="00143594" w:rsidRPr="00076DFC" w:rsidRDefault="008A6BA2">
      <w:pPr>
        <w:numPr>
          <w:ilvl w:val="0"/>
          <w:numId w:val="1"/>
        </w:numPr>
        <w:ind w:hanging="360"/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 xml:space="preserve">Open and send email attachments;  </w:t>
      </w:r>
    </w:p>
    <w:p w14:paraId="30DB76B1" w14:textId="77777777" w:rsidR="00143594" w:rsidRPr="00076DFC" w:rsidRDefault="008A6BA2">
      <w:pPr>
        <w:numPr>
          <w:ilvl w:val="0"/>
          <w:numId w:val="1"/>
        </w:numPr>
        <w:ind w:hanging="360"/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 xml:space="preserve">Conduct an Internet search for information on a selected topic;  </w:t>
      </w:r>
    </w:p>
    <w:p w14:paraId="6E652D21" w14:textId="77777777" w:rsidR="00143594" w:rsidRPr="00076DFC" w:rsidRDefault="008A6BA2">
      <w:pPr>
        <w:numPr>
          <w:ilvl w:val="0"/>
          <w:numId w:val="1"/>
        </w:numPr>
        <w:ind w:hanging="360"/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 xml:space="preserve">Upload and download documents and software;  </w:t>
      </w:r>
    </w:p>
    <w:p w14:paraId="3A813A1C" w14:textId="77777777" w:rsidR="00143594" w:rsidRPr="00076DFC" w:rsidRDefault="008A6BA2">
      <w:pPr>
        <w:numPr>
          <w:ilvl w:val="0"/>
          <w:numId w:val="1"/>
        </w:numPr>
        <w:ind w:hanging="360"/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 xml:space="preserve">Use online quiz tools; and  </w:t>
      </w:r>
    </w:p>
    <w:p w14:paraId="0A9F060A" w14:textId="77777777" w:rsidR="00143594" w:rsidRDefault="008A6BA2">
      <w:pPr>
        <w:numPr>
          <w:ilvl w:val="0"/>
          <w:numId w:val="1"/>
        </w:numPr>
        <w:ind w:hanging="360"/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 xml:space="preserve">Navigate in an online environment and learning platform (Canvas-CE)  </w:t>
      </w:r>
    </w:p>
    <w:p w14:paraId="716B3259" w14:textId="123D17CA" w:rsidR="004F32A5" w:rsidRPr="00183594" w:rsidRDefault="004F32A5" w:rsidP="004F32A5">
      <w:pPr>
        <w:rPr>
          <w:rFonts w:asciiTheme="minorHAnsi" w:hAnsiTheme="minorHAnsi"/>
          <w:i/>
          <w:iCs/>
          <w:sz w:val="22"/>
          <w:szCs w:val="22"/>
        </w:rPr>
      </w:pPr>
      <w:r w:rsidRPr="00183594">
        <w:rPr>
          <w:rFonts w:asciiTheme="minorHAnsi" w:hAnsiTheme="minorHAnsi"/>
          <w:i/>
          <w:iCs/>
          <w:sz w:val="22"/>
          <w:szCs w:val="22"/>
        </w:rPr>
        <w:t xml:space="preserve">These skills will not be taught </w:t>
      </w:r>
      <w:r w:rsidR="005D7586" w:rsidRPr="00183594">
        <w:rPr>
          <w:rFonts w:asciiTheme="minorHAnsi" w:hAnsiTheme="minorHAnsi"/>
          <w:i/>
          <w:iCs/>
          <w:sz w:val="22"/>
          <w:szCs w:val="22"/>
        </w:rPr>
        <w:t>in the course.</w:t>
      </w:r>
      <w:r w:rsidR="00CB559D">
        <w:rPr>
          <w:rFonts w:asciiTheme="minorHAnsi" w:hAnsiTheme="minorHAnsi"/>
          <w:i/>
          <w:iCs/>
          <w:sz w:val="22"/>
          <w:szCs w:val="22"/>
        </w:rPr>
        <w:t xml:space="preserve"> Students needing these skills are advised to seek </w:t>
      </w:r>
      <w:r w:rsidR="007E1188">
        <w:rPr>
          <w:rFonts w:asciiTheme="minorHAnsi" w:hAnsiTheme="minorHAnsi"/>
          <w:i/>
          <w:iCs/>
          <w:sz w:val="22"/>
          <w:szCs w:val="22"/>
        </w:rPr>
        <w:t>training at their local Career Tech before enrolling in the Nurse Refresher Course.</w:t>
      </w:r>
    </w:p>
    <w:p w14:paraId="20A01DBE" w14:textId="77777777" w:rsidR="00D549D2" w:rsidRDefault="008A6BA2" w:rsidP="00512E7B">
      <w:pPr>
        <w:ind w:left="0" w:firstLine="0"/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 xml:space="preserve"> </w:t>
      </w:r>
    </w:p>
    <w:p w14:paraId="4123F738" w14:textId="12FD75E2" w:rsidR="00143594" w:rsidRPr="00076DFC" w:rsidRDefault="008A6BA2" w:rsidP="00512E7B">
      <w:pPr>
        <w:ind w:left="0" w:firstLine="0"/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 xml:space="preserve">Users need to have access to a computer with at least </w:t>
      </w:r>
      <w:r w:rsidRPr="002B2D1D">
        <w:rPr>
          <w:rFonts w:asciiTheme="minorHAnsi" w:hAnsiTheme="minorHAnsi"/>
          <w:b/>
          <w:bCs/>
          <w:sz w:val="22"/>
          <w:szCs w:val="22"/>
        </w:rPr>
        <w:t>the minimum</w:t>
      </w:r>
      <w:r w:rsidRPr="00076DFC">
        <w:rPr>
          <w:rFonts w:asciiTheme="minorHAnsi" w:hAnsiTheme="minorHAnsi"/>
          <w:sz w:val="22"/>
          <w:szCs w:val="22"/>
        </w:rPr>
        <w:t xml:space="preserve"> requirements </w:t>
      </w:r>
      <w:r w:rsidR="00516C52" w:rsidRPr="00076DFC">
        <w:rPr>
          <w:rFonts w:asciiTheme="minorHAnsi" w:hAnsiTheme="minorHAnsi"/>
          <w:sz w:val="22"/>
          <w:szCs w:val="22"/>
        </w:rPr>
        <w:t xml:space="preserve">below </w:t>
      </w:r>
      <w:r w:rsidRPr="00076DFC">
        <w:rPr>
          <w:rFonts w:asciiTheme="minorHAnsi" w:hAnsiTheme="minorHAnsi"/>
          <w:sz w:val="22"/>
          <w:szCs w:val="22"/>
        </w:rPr>
        <w:t>to access and view the OUCON Canvas-CE course and use Respondus Lockdown Browser</w:t>
      </w:r>
      <w:r w:rsidR="00516C52" w:rsidRPr="00076DFC">
        <w:rPr>
          <w:rFonts w:asciiTheme="minorHAnsi" w:hAnsiTheme="minorHAnsi"/>
          <w:sz w:val="22"/>
          <w:szCs w:val="22"/>
        </w:rPr>
        <w:t>. Computers, browsers, and the Respondus LockDown Browser must be updated regularly</w:t>
      </w:r>
      <w:r w:rsidRPr="00076DFC">
        <w:rPr>
          <w:rFonts w:asciiTheme="minorHAnsi" w:hAnsiTheme="minorHAnsi"/>
          <w:sz w:val="22"/>
          <w:szCs w:val="22"/>
        </w:rPr>
        <w:t xml:space="preserve">:  </w:t>
      </w:r>
    </w:p>
    <w:p w14:paraId="44F3AAAA" w14:textId="77777777" w:rsidR="00512E7B" w:rsidRPr="00076DFC" w:rsidRDefault="00512E7B" w:rsidP="00512E7B">
      <w:pPr>
        <w:ind w:left="0" w:firstLine="0"/>
        <w:rPr>
          <w:rFonts w:asciiTheme="minorHAnsi" w:hAnsiTheme="minorHAnsi"/>
          <w:sz w:val="22"/>
          <w:szCs w:val="22"/>
        </w:rPr>
      </w:pPr>
    </w:p>
    <w:p w14:paraId="7EE45F83" w14:textId="77777777" w:rsidR="00512E7B" w:rsidRPr="00076DFC" w:rsidRDefault="00512E7B" w:rsidP="00512E7B">
      <w:pPr>
        <w:pStyle w:val="ListParagraph"/>
        <w:numPr>
          <w:ilvl w:val="0"/>
          <w:numId w:val="2"/>
        </w:numPr>
        <w:rPr>
          <w:rFonts w:asciiTheme="minorHAnsi" w:hAnsiTheme="minorHAnsi"/>
          <w:b/>
          <w:bCs/>
          <w:sz w:val="22"/>
          <w:szCs w:val="22"/>
        </w:rPr>
      </w:pPr>
      <w:r w:rsidRPr="00076DFC">
        <w:rPr>
          <w:rFonts w:asciiTheme="minorHAnsi" w:hAnsiTheme="minorHAnsi"/>
          <w:b/>
          <w:bCs/>
          <w:sz w:val="22"/>
          <w:szCs w:val="22"/>
        </w:rPr>
        <w:t>Operating System:</w:t>
      </w:r>
    </w:p>
    <w:p w14:paraId="1BCFE8C7" w14:textId="05EED498" w:rsidR="00143594" w:rsidRPr="00A11DF2" w:rsidRDefault="00512E7B" w:rsidP="00A11DF2">
      <w:pPr>
        <w:pStyle w:val="ListParagraph"/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>Microsoft Windows: Windows 11</w:t>
      </w:r>
      <w:r w:rsidR="00E33323">
        <w:rPr>
          <w:rFonts w:asciiTheme="minorHAnsi" w:hAnsiTheme="minorHAnsi"/>
          <w:sz w:val="22"/>
          <w:szCs w:val="22"/>
        </w:rPr>
        <w:t xml:space="preserve">. </w:t>
      </w:r>
      <w:r w:rsidR="00087FCA">
        <w:rPr>
          <w:rFonts w:asciiTheme="minorHAnsi" w:hAnsiTheme="minorHAnsi"/>
          <w:sz w:val="22"/>
          <w:szCs w:val="22"/>
        </w:rPr>
        <w:t xml:space="preserve"> </w:t>
      </w:r>
      <w:r w:rsidR="00170E65">
        <w:rPr>
          <w:rFonts w:asciiTheme="minorHAnsi" w:hAnsiTheme="minorHAnsi"/>
          <w:sz w:val="22"/>
          <w:szCs w:val="22"/>
        </w:rPr>
        <w:t>(</w:t>
      </w:r>
      <w:r w:rsidR="00170E65" w:rsidRPr="00170E65">
        <w:rPr>
          <w:rFonts w:asciiTheme="minorHAnsi" w:hAnsiTheme="minorHAnsi"/>
          <w:sz w:val="22"/>
          <w:szCs w:val="22"/>
        </w:rPr>
        <w:t>Windows 10</w:t>
      </w:r>
      <w:r w:rsidR="00A11DF2">
        <w:rPr>
          <w:rFonts w:asciiTheme="minorHAnsi" w:hAnsiTheme="minorHAnsi"/>
          <w:sz w:val="22"/>
          <w:szCs w:val="22"/>
        </w:rPr>
        <w:t xml:space="preserve"> might work</w:t>
      </w:r>
      <w:r w:rsidR="00170E65" w:rsidRPr="00170E65">
        <w:rPr>
          <w:rFonts w:asciiTheme="minorHAnsi" w:hAnsiTheme="minorHAnsi"/>
          <w:sz w:val="22"/>
          <w:szCs w:val="22"/>
        </w:rPr>
        <w:t xml:space="preserve">, but it is no longer being supported by Windows so </w:t>
      </w:r>
      <w:r w:rsidR="00A11DF2">
        <w:rPr>
          <w:rFonts w:asciiTheme="minorHAnsi" w:hAnsiTheme="minorHAnsi"/>
          <w:sz w:val="22"/>
          <w:szCs w:val="22"/>
        </w:rPr>
        <w:t xml:space="preserve">it </w:t>
      </w:r>
      <w:r w:rsidR="00170E65" w:rsidRPr="00170E65">
        <w:rPr>
          <w:rFonts w:asciiTheme="minorHAnsi" w:hAnsiTheme="minorHAnsi"/>
          <w:sz w:val="22"/>
          <w:szCs w:val="22"/>
        </w:rPr>
        <w:t>may not receive all the updates required</w:t>
      </w:r>
      <w:r w:rsidR="00A11DF2">
        <w:rPr>
          <w:rFonts w:asciiTheme="minorHAnsi" w:hAnsiTheme="minorHAnsi"/>
          <w:sz w:val="22"/>
          <w:szCs w:val="22"/>
        </w:rPr>
        <w:t>).</w:t>
      </w:r>
      <w:r w:rsidR="00170E65" w:rsidRPr="00170E65">
        <w:rPr>
          <w:rFonts w:asciiTheme="minorHAnsi" w:hAnsiTheme="minorHAnsi"/>
          <w:sz w:val="22"/>
          <w:szCs w:val="22"/>
        </w:rPr>
        <w:t> </w:t>
      </w:r>
    </w:p>
    <w:p w14:paraId="1221CE12" w14:textId="294B39A4" w:rsidR="00143594" w:rsidRPr="00076DFC" w:rsidRDefault="00512E7B" w:rsidP="00512E7B">
      <w:pPr>
        <w:pStyle w:val="ListParagraph"/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 xml:space="preserve">Apple MacOS: </w:t>
      </w:r>
      <w:r w:rsidR="008A6BA2" w:rsidRPr="00076DFC">
        <w:rPr>
          <w:rFonts w:asciiTheme="minorHAnsi" w:hAnsiTheme="minorHAnsi"/>
          <w:sz w:val="22"/>
          <w:szCs w:val="22"/>
        </w:rPr>
        <w:t xml:space="preserve"> X 1</w:t>
      </w:r>
      <w:r w:rsidRPr="00076DFC">
        <w:rPr>
          <w:rFonts w:asciiTheme="minorHAnsi" w:hAnsiTheme="minorHAnsi"/>
          <w:sz w:val="22"/>
          <w:szCs w:val="22"/>
        </w:rPr>
        <w:t>4 (Sonoma) or newer</w:t>
      </w:r>
      <w:r w:rsidR="00266D93">
        <w:rPr>
          <w:rFonts w:asciiTheme="minorHAnsi" w:hAnsiTheme="minorHAnsi"/>
          <w:sz w:val="22"/>
          <w:szCs w:val="22"/>
        </w:rPr>
        <w:t xml:space="preserve">. </w:t>
      </w:r>
    </w:p>
    <w:p w14:paraId="3FFF9F7C" w14:textId="5D43EE73" w:rsidR="00512E7B" w:rsidRPr="00076DFC" w:rsidRDefault="008A6BA2" w:rsidP="00512E7B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b/>
          <w:bCs/>
          <w:sz w:val="22"/>
          <w:szCs w:val="22"/>
        </w:rPr>
        <w:t>Video:</w:t>
      </w:r>
      <w:r w:rsidRPr="00076DFC">
        <w:rPr>
          <w:rFonts w:asciiTheme="minorHAnsi" w:hAnsiTheme="minorHAnsi"/>
          <w:sz w:val="22"/>
          <w:szCs w:val="22"/>
        </w:rPr>
        <w:t xml:space="preserve"> monitor with a minimum resolution of 1920 X 1080P </w:t>
      </w:r>
    </w:p>
    <w:p w14:paraId="355AED02" w14:textId="6C337B73" w:rsidR="00143594" w:rsidRPr="00076DFC" w:rsidRDefault="00512E7B" w:rsidP="00512E7B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b/>
          <w:bCs/>
          <w:sz w:val="22"/>
          <w:szCs w:val="22"/>
        </w:rPr>
        <w:t>Reliable Internet Connection</w:t>
      </w:r>
      <w:r w:rsidRPr="00076DFC">
        <w:rPr>
          <w:rFonts w:asciiTheme="minorHAnsi" w:hAnsiTheme="minorHAnsi"/>
          <w:sz w:val="22"/>
          <w:szCs w:val="22"/>
        </w:rPr>
        <w:t>:  WIFI, cable, or fiber. WIFI must be reliable and strong especially when taking exams.</w:t>
      </w:r>
    </w:p>
    <w:p w14:paraId="7C432C15" w14:textId="00BADA13" w:rsidR="00143594" w:rsidRPr="00076DFC" w:rsidRDefault="008A6BA2" w:rsidP="00512E7B">
      <w:pPr>
        <w:pStyle w:val="ListParagraph"/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 xml:space="preserve">Satellite not recommended.  </w:t>
      </w:r>
    </w:p>
    <w:p w14:paraId="15A0A2EC" w14:textId="66903053" w:rsidR="00143594" w:rsidRPr="00076DFC" w:rsidRDefault="008A6BA2" w:rsidP="00512E7B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b/>
          <w:bCs/>
          <w:sz w:val="22"/>
          <w:szCs w:val="22"/>
        </w:rPr>
        <w:t>Browser</w:t>
      </w:r>
      <w:r w:rsidRPr="00076DFC">
        <w:rPr>
          <w:rFonts w:asciiTheme="minorHAnsi" w:hAnsiTheme="minorHAnsi"/>
          <w:sz w:val="22"/>
          <w:szCs w:val="22"/>
        </w:rPr>
        <w:t xml:space="preserve">: Most currently released full version is recommended </w:t>
      </w:r>
      <w:r w:rsidR="00512E7B" w:rsidRPr="00076DFC">
        <w:rPr>
          <w:rFonts w:asciiTheme="minorHAnsi" w:hAnsiTheme="minorHAnsi"/>
          <w:sz w:val="22"/>
          <w:szCs w:val="22"/>
        </w:rPr>
        <w:t>of your preferred browser</w:t>
      </w:r>
    </w:p>
    <w:p w14:paraId="4E96F6F9" w14:textId="2E0446BD" w:rsidR="00143594" w:rsidRPr="00076DFC" w:rsidRDefault="00512E7B" w:rsidP="00512E7B">
      <w:pPr>
        <w:pStyle w:val="ListParagraph"/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 xml:space="preserve">Chrome and Firefox are recommended on both Microsoft and Apple </w:t>
      </w:r>
    </w:p>
    <w:p w14:paraId="2273091C" w14:textId="40048264" w:rsidR="00143594" w:rsidRPr="00076DFC" w:rsidRDefault="008A6BA2" w:rsidP="00512E7B">
      <w:pPr>
        <w:pStyle w:val="ListParagraph"/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>Safari not recommended</w:t>
      </w:r>
    </w:p>
    <w:p w14:paraId="67E7F547" w14:textId="4D90F793" w:rsidR="00A27D93" w:rsidRPr="00076DFC" w:rsidRDefault="00A27D93" w:rsidP="00512E7B">
      <w:pPr>
        <w:pStyle w:val="ListParagraph"/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>Cookies should be enabled</w:t>
      </w:r>
    </w:p>
    <w:p w14:paraId="1ACA7D9C" w14:textId="77777777" w:rsidR="00516C52" w:rsidRPr="00076DFC" w:rsidRDefault="00516C52" w:rsidP="00516C52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 xml:space="preserve">Sun Java Runtime Environment (JRE) to run Equation Editor: JRE (keep up to date)  </w:t>
      </w:r>
    </w:p>
    <w:p w14:paraId="65419ABE" w14:textId="1441EDB6" w:rsidR="00516C52" w:rsidRPr="00076DFC" w:rsidRDefault="00516C52" w:rsidP="00516C52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 xml:space="preserve">Java Script: Enabled; Recommended: Java Runtime Environment (keep up to date)  </w:t>
      </w:r>
    </w:p>
    <w:p w14:paraId="249124B8" w14:textId="31DE1F62" w:rsidR="00143594" w:rsidRPr="00076DFC" w:rsidRDefault="008A6BA2" w:rsidP="00512E7B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 xml:space="preserve">Mobile Web: </w:t>
      </w:r>
      <w:r w:rsidR="00512E7B" w:rsidRPr="00076DFC">
        <w:rPr>
          <w:rFonts w:asciiTheme="minorHAnsi" w:hAnsiTheme="minorHAnsi"/>
          <w:sz w:val="22"/>
          <w:szCs w:val="22"/>
        </w:rPr>
        <w:t xml:space="preserve">Using mobile phone is </w:t>
      </w:r>
      <w:r w:rsidRPr="00076DFC">
        <w:rPr>
          <w:rFonts w:asciiTheme="minorHAnsi" w:hAnsiTheme="minorHAnsi"/>
          <w:sz w:val="22"/>
          <w:szCs w:val="22"/>
        </w:rPr>
        <w:t>not recommended</w:t>
      </w:r>
      <w:r w:rsidR="00516C52" w:rsidRPr="00076DFC">
        <w:rPr>
          <w:rFonts w:asciiTheme="minorHAnsi" w:hAnsiTheme="minorHAnsi"/>
          <w:sz w:val="22"/>
          <w:szCs w:val="22"/>
        </w:rPr>
        <w:t xml:space="preserve"> for testing</w:t>
      </w:r>
      <w:r w:rsidR="00115485">
        <w:rPr>
          <w:rFonts w:asciiTheme="minorHAnsi" w:hAnsiTheme="minorHAnsi"/>
          <w:sz w:val="22"/>
          <w:szCs w:val="22"/>
        </w:rPr>
        <w:t xml:space="preserve"> </w:t>
      </w:r>
      <w:r w:rsidR="00115485" w:rsidRPr="00115485">
        <w:rPr>
          <w:rFonts w:asciiTheme="minorHAnsi" w:hAnsiTheme="minorHAnsi"/>
          <w:i/>
          <w:iCs/>
          <w:sz w:val="22"/>
          <w:szCs w:val="22"/>
        </w:rPr>
        <w:t>(it will not work)</w:t>
      </w:r>
      <w:r w:rsidR="00115485">
        <w:rPr>
          <w:rFonts w:asciiTheme="minorHAnsi" w:hAnsiTheme="minorHAnsi"/>
          <w:sz w:val="22"/>
          <w:szCs w:val="22"/>
        </w:rPr>
        <w:t>.</w:t>
      </w:r>
    </w:p>
    <w:p w14:paraId="6F3A664E" w14:textId="1F1E8406" w:rsidR="00143594" w:rsidRPr="00076DFC" w:rsidRDefault="008A6BA2" w:rsidP="00512E7B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 xml:space="preserve">Tablet: iPad and Android </w:t>
      </w:r>
      <w:r w:rsidR="00516C52" w:rsidRPr="00076DFC">
        <w:rPr>
          <w:rFonts w:asciiTheme="minorHAnsi" w:hAnsiTheme="minorHAnsi"/>
          <w:sz w:val="22"/>
          <w:szCs w:val="22"/>
        </w:rPr>
        <w:t>tablets are not recommended for testing</w:t>
      </w:r>
      <w:r w:rsidR="00115485">
        <w:rPr>
          <w:rFonts w:asciiTheme="minorHAnsi" w:hAnsiTheme="minorHAnsi"/>
          <w:sz w:val="22"/>
          <w:szCs w:val="22"/>
        </w:rPr>
        <w:t xml:space="preserve"> </w:t>
      </w:r>
      <w:r w:rsidR="00115485" w:rsidRPr="00115485">
        <w:rPr>
          <w:rFonts w:asciiTheme="minorHAnsi" w:hAnsiTheme="minorHAnsi"/>
          <w:i/>
          <w:iCs/>
          <w:sz w:val="22"/>
          <w:szCs w:val="22"/>
        </w:rPr>
        <w:t>(they will not work)</w:t>
      </w:r>
      <w:r w:rsidR="00115485">
        <w:rPr>
          <w:rFonts w:asciiTheme="minorHAnsi" w:hAnsiTheme="minorHAnsi"/>
          <w:sz w:val="22"/>
          <w:szCs w:val="22"/>
        </w:rPr>
        <w:t>.</w:t>
      </w:r>
    </w:p>
    <w:p w14:paraId="28842FEA" w14:textId="2B3F2667" w:rsidR="00143594" w:rsidRPr="00076DFC" w:rsidRDefault="008A6BA2" w:rsidP="00076DFC">
      <w:pPr>
        <w:ind w:left="0" w:firstLine="0"/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hAnsiTheme="minorHAnsi"/>
          <w:sz w:val="22"/>
          <w:szCs w:val="22"/>
        </w:rPr>
        <w:t xml:space="preserve"> </w:t>
      </w:r>
    </w:p>
    <w:p w14:paraId="293D9457" w14:textId="6C27004B" w:rsidR="00516C52" w:rsidRPr="00076DFC" w:rsidRDefault="00516C52">
      <w:pPr>
        <w:spacing w:after="183" w:line="259" w:lineRule="auto"/>
        <w:ind w:left="0" w:firstLine="0"/>
        <w:rPr>
          <w:rFonts w:asciiTheme="minorHAnsi" w:hAnsiTheme="minorHAnsi"/>
          <w:sz w:val="22"/>
          <w:szCs w:val="22"/>
        </w:rPr>
      </w:pPr>
      <w:r w:rsidRPr="00076DFC">
        <w:rPr>
          <w:rFonts w:asciiTheme="minorHAnsi" w:eastAsia="Calibri" w:hAnsiTheme="minorHAnsi" w:cs="Calibri"/>
          <w:sz w:val="22"/>
          <w:szCs w:val="22"/>
        </w:rPr>
        <w:t xml:space="preserve">More information available on best practices for updating your device and Respondus LockDown Browser can be viewed on the University of Oklahoma knowledgebase article: </w:t>
      </w:r>
      <w:hyperlink r:id="rId7" w:history="1">
        <w:r w:rsidRPr="00076DFC">
          <w:rPr>
            <w:rStyle w:val="Hyperlink"/>
            <w:rFonts w:asciiTheme="minorHAnsi" w:eastAsia="Calibri" w:hAnsiTheme="minorHAnsi" w:cs="Calibri"/>
            <w:sz w:val="22"/>
            <w:szCs w:val="22"/>
          </w:rPr>
          <w:t>Respondus Lockdown Browser - Best Practices for Students</w:t>
        </w:r>
      </w:hyperlink>
      <w:r w:rsidRPr="00076DFC">
        <w:rPr>
          <w:rFonts w:asciiTheme="minorHAnsi" w:eastAsia="Calibri" w:hAnsiTheme="minorHAnsi" w:cs="Calibri"/>
          <w:sz w:val="22"/>
          <w:szCs w:val="22"/>
        </w:rPr>
        <w:t xml:space="preserve"> </w:t>
      </w:r>
    </w:p>
    <w:p w14:paraId="2F77E789" w14:textId="729948BF" w:rsidR="00143594" w:rsidRPr="00512E7B" w:rsidRDefault="00143594">
      <w:pPr>
        <w:spacing w:after="437" w:line="259" w:lineRule="auto"/>
        <w:ind w:left="0" w:firstLine="0"/>
        <w:rPr>
          <w:rFonts w:asciiTheme="minorHAnsi" w:hAnsiTheme="minorHAnsi"/>
        </w:rPr>
      </w:pPr>
    </w:p>
    <w:p w14:paraId="77F320CD" w14:textId="77777777" w:rsidR="00CC6FA1" w:rsidRPr="00512E7B" w:rsidRDefault="00CC6FA1">
      <w:pPr>
        <w:spacing w:after="38" w:line="259" w:lineRule="auto"/>
        <w:ind w:left="0" w:firstLine="0"/>
        <w:rPr>
          <w:rFonts w:asciiTheme="minorHAnsi" w:eastAsia="Calibri" w:hAnsiTheme="minorHAnsi" w:cs="Calibri"/>
          <w:sz w:val="18"/>
        </w:rPr>
      </w:pPr>
    </w:p>
    <w:sectPr w:rsidR="00CC6FA1" w:rsidRPr="00512E7B">
      <w:headerReference w:type="default" r:id="rId8"/>
      <w:footerReference w:type="default" r:id="rId9"/>
      <w:pgSz w:w="12240" w:h="16339"/>
      <w:pgMar w:top="1440" w:right="891" w:bottom="1440" w:left="121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4D289" w14:textId="77777777" w:rsidR="00B53840" w:rsidRDefault="00B53840" w:rsidP="00242CAB">
      <w:pPr>
        <w:spacing w:after="0" w:line="240" w:lineRule="auto"/>
      </w:pPr>
      <w:r>
        <w:separator/>
      </w:r>
    </w:p>
  </w:endnote>
  <w:endnote w:type="continuationSeparator" w:id="0">
    <w:p w14:paraId="2EF8861C" w14:textId="77777777" w:rsidR="00B53840" w:rsidRDefault="00B53840" w:rsidP="00242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BDEA" w14:textId="351C7143" w:rsidR="000A1E0B" w:rsidRPr="000B745B" w:rsidRDefault="000A1E0B" w:rsidP="000A1E0B">
    <w:pPr>
      <w:spacing w:after="38" w:line="259" w:lineRule="auto"/>
      <w:ind w:left="0" w:firstLine="0"/>
      <w:rPr>
        <w:rFonts w:asciiTheme="minorHAnsi" w:hAnsiTheme="minorHAnsi"/>
        <w:sz w:val="16"/>
        <w:szCs w:val="16"/>
      </w:rPr>
    </w:pPr>
    <w:r w:rsidRPr="000B745B">
      <w:rPr>
        <w:rFonts w:asciiTheme="minorHAnsi" w:eastAsia="Calibri" w:hAnsiTheme="minorHAnsi" w:cs="Calibri"/>
        <w:sz w:val="16"/>
        <w:szCs w:val="16"/>
      </w:rPr>
      <w:t>Nurse Refresher Required COMPUTER SKILLS. Reviewed 9.10.26mm; 9.1</w:t>
    </w:r>
    <w:r w:rsidR="00C03F82">
      <w:rPr>
        <w:rFonts w:asciiTheme="minorHAnsi" w:eastAsia="Calibri" w:hAnsiTheme="minorHAnsi" w:cs="Calibri"/>
        <w:sz w:val="16"/>
        <w:szCs w:val="16"/>
      </w:rPr>
      <w:t>4</w:t>
    </w:r>
    <w:r w:rsidRPr="000B745B">
      <w:rPr>
        <w:rFonts w:asciiTheme="minorHAnsi" w:eastAsia="Calibri" w:hAnsiTheme="minorHAnsi" w:cs="Calibri"/>
        <w:sz w:val="16"/>
        <w:szCs w:val="16"/>
      </w:rPr>
      <w:t>.26cr</w:t>
    </w:r>
  </w:p>
  <w:p w14:paraId="3D296E23" w14:textId="22EF78E4" w:rsidR="000A1E0B" w:rsidRDefault="000A1E0B">
    <w:pPr>
      <w:pStyle w:val="Footer"/>
    </w:pPr>
  </w:p>
  <w:p w14:paraId="4B1C7530" w14:textId="77777777" w:rsidR="000A1E0B" w:rsidRDefault="000A1E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07E71" w14:textId="77777777" w:rsidR="00B53840" w:rsidRDefault="00B53840" w:rsidP="00242CAB">
      <w:pPr>
        <w:spacing w:after="0" w:line="240" w:lineRule="auto"/>
      </w:pPr>
      <w:r>
        <w:separator/>
      </w:r>
    </w:p>
  </w:footnote>
  <w:footnote w:type="continuationSeparator" w:id="0">
    <w:p w14:paraId="4B7C5D91" w14:textId="77777777" w:rsidR="00B53840" w:rsidRDefault="00B53840" w:rsidP="00242C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D6FD7" w14:textId="18270A8D" w:rsidR="00242CAB" w:rsidRPr="00516C52" w:rsidRDefault="00242CAB" w:rsidP="00242CAB">
    <w:pPr>
      <w:spacing w:after="0" w:line="259" w:lineRule="auto"/>
      <w:ind w:left="59"/>
      <w:jc w:val="center"/>
      <w:rPr>
        <w:rFonts w:asciiTheme="minorHAnsi" w:eastAsia="Calibri" w:hAnsiTheme="minorHAnsi" w:cs="Calibri"/>
        <w:b/>
        <w:color w:val="841617"/>
        <w:sz w:val="24"/>
      </w:rPr>
    </w:pPr>
    <w:r w:rsidRPr="00516C52">
      <w:rPr>
        <w:rFonts w:asciiTheme="minorHAnsi" w:eastAsia="Calibri" w:hAnsiTheme="minorHAnsi" w:cs="Calibri"/>
        <w:b/>
        <w:color w:val="841617"/>
        <w:sz w:val="24"/>
      </w:rPr>
      <w:t xml:space="preserve">OU COLLEGE OF NURSING </w:t>
    </w:r>
  </w:p>
  <w:p w14:paraId="61687700" w14:textId="77777777" w:rsidR="00242CAB" w:rsidRPr="00516C52" w:rsidRDefault="00242CAB" w:rsidP="00242CAB">
    <w:pPr>
      <w:spacing w:after="0" w:line="259" w:lineRule="auto"/>
      <w:ind w:left="59"/>
      <w:jc w:val="center"/>
      <w:rPr>
        <w:rFonts w:asciiTheme="minorHAnsi" w:hAnsiTheme="minorHAnsi"/>
        <w:color w:val="841617"/>
      </w:rPr>
    </w:pPr>
    <w:r w:rsidRPr="00516C52">
      <w:rPr>
        <w:rFonts w:asciiTheme="minorHAnsi" w:eastAsia="Calibri" w:hAnsiTheme="minorHAnsi" w:cs="Calibri"/>
        <w:b/>
        <w:color w:val="841617"/>
        <w:sz w:val="24"/>
      </w:rPr>
      <w:t xml:space="preserve">Online Programs </w:t>
    </w:r>
  </w:p>
  <w:p w14:paraId="7FAA2A6A" w14:textId="77777777" w:rsidR="00242CAB" w:rsidRPr="00516C52" w:rsidRDefault="00242CAB" w:rsidP="00242CAB">
    <w:pPr>
      <w:spacing w:after="0" w:line="259" w:lineRule="auto"/>
      <w:ind w:left="59" w:right="4"/>
      <w:jc w:val="center"/>
      <w:rPr>
        <w:rFonts w:asciiTheme="minorHAnsi" w:hAnsiTheme="minorHAnsi"/>
        <w:color w:val="841617"/>
      </w:rPr>
    </w:pPr>
    <w:r w:rsidRPr="00516C52">
      <w:rPr>
        <w:rFonts w:asciiTheme="minorHAnsi" w:eastAsia="Calibri" w:hAnsiTheme="minorHAnsi" w:cs="Calibri"/>
        <w:b/>
        <w:color w:val="841617"/>
        <w:sz w:val="24"/>
      </w:rPr>
      <w:t xml:space="preserve">NURSE REFRESHER COURSE </w:t>
    </w:r>
  </w:p>
  <w:p w14:paraId="491C8BDB" w14:textId="2AF937C5" w:rsidR="00242CAB" w:rsidRPr="00D549D2" w:rsidRDefault="00242CAB" w:rsidP="00D549D2">
    <w:pPr>
      <w:pStyle w:val="Heading1"/>
      <w:ind w:right="7"/>
      <w:rPr>
        <w:rFonts w:asciiTheme="minorHAnsi" w:hAnsiTheme="minorHAnsi"/>
        <w:color w:val="841617"/>
      </w:rPr>
    </w:pPr>
    <w:r w:rsidRPr="00516C52">
      <w:rPr>
        <w:rFonts w:asciiTheme="minorHAnsi" w:hAnsiTheme="minorHAnsi"/>
        <w:color w:val="841617"/>
      </w:rPr>
      <w:t xml:space="preserve">Computer Skills and Requirements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B45BA"/>
    <w:multiLevelType w:val="hybridMultilevel"/>
    <w:tmpl w:val="4DAA0754"/>
    <w:lvl w:ilvl="0" w:tplc="B0B83902">
      <w:start w:val="1"/>
      <w:numFmt w:val="lowerLetter"/>
      <w:lvlText w:val="%1."/>
      <w:lvlJc w:val="left"/>
      <w:pPr>
        <w:ind w:left="2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00" w:hanging="360"/>
      </w:pPr>
    </w:lvl>
    <w:lvl w:ilvl="2" w:tplc="0409001B" w:tentative="1">
      <w:start w:val="1"/>
      <w:numFmt w:val="lowerRoman"/>
      <w:lvlText w:val="%3."/>
      <w:lvlJc w:val="right"/>
      <w:pPr>
        <w:ind w:left="3620" w:hanging="180"/>
      </w:pPr>
    </w:lvl>
    <w:lvl w:ilvl="3" w:tplc="0409000F" w:tentative="1">
      <w:start w:val="1"/>
      <w:numFmt w:val="decimal"/>
      <w:lvlText w:val="%4."/>
      <w:lvlJc w:val="left"/>
      <w:pPr>
        <w:ind w:left="4340" w:hanging="360"/>
      </w:pPr>
    </w:lvl>
    <w:lvl w:ilvl="4" w:tplc="04090019" w:tentative="1">
      <w:start w:val="1"/>
      <w:numFmt w:val="lowerLetter"/>
      <w:lvlText w:val="%5."/>
      <w:lvlJc w:val="left"/>
      <w:pPr>
        <w:ind w:left="5060" w:hanging="360"/>
      </w:pPr>
    </w:lvl>
    <w:lvl w:ilvl="5" w:tplc="0409001B" w:tentative="1">
      <w:start w:val="1"/>
      <w:numFmt w:val="lowerRoman"/>
      <w:lvlText w:val="%6."/>
      <w:lvlJc w:val="right"/>
      <w:pPr>
        <w:ind w:left="5780" w:hanging="180"/>
      </w:pPr>
    </w:lvl>
    <w:lvl w:ilvl="6" w:tplc="0409000F" w:tentative="1">
      <w:start w:val="1"/>
      <w:numFmt w:val="decimal"/>
      <w:lvlText w:val="%7."/>
      <w:lvlJc w:val="left"/>
      <w:pPr>
        <w:ind w:left="6500" w:hanging="360"/>
      </w:pPr>
    </w:lvl>
    <w:lvl w:ilvl="7" w:tplc="04090019" w:tentative="1">
      <w:start w:val="1"/>
      <w:numFmt w:val="lowerLetter"/>
      <w:lvlText w:val="%8."/>
      <w:lvlJc w:val="left"/>
      <w:pPr>
        <w:ind w:left="7220" w:hanging="360"/>
      </w:pPr>
    </w:lvl>
    <w:lvl w:ilvl="8" w:tplc="0409001B" w:tentative="1">
      <w:start w:val="1"/>
      <w:numFmt w:val="lowerRoman"/>
      <w:lvlText w:val="%9."/>
      <w:lvlJc w:val="right"/>
      <w:pPr>
        <w:ind w:left="7940" w:hanging="180"/>
      </w:pPr>
    </w:lvl>
  </w:abstractNum>
  <w:abstractNum w:abstractNumId="1" w15:restartNumberingAfterBreak="0">
    <w:nsid w:val="3F845A15"/>
    <w:multiLevelType w:val="hybridMultilevel"/>
    <w:tmpl w:val="42868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8468DA"/>
    <w:multiLevelType w:val="hybridMultilevel"/>
    <w:tmpl w:val="C0B8FE96"/>
    <w:lvl w:ilvl="0" w:tplc="DC8A46D4">
      <w:start w:val="1"/>
      <w:numFmt w:val="lowerLetter"/>
      <w:lvlText w:val="%1."/>
      <w:lvlJc w:val="left"/>
      <w:pPr>
        <w:ind w:left="1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0" w:hanging="360"/>
      </w:pPr>
    </w:lvl>
    <w:lvl w:ilvl="2" w:tplc="0409001B" w:tentative="1">
      <w:start w:val="1"/>
      <w:numFmt w:val="lowerRoman"/>
      <w:lvlText w:val="%3."/>
      <w:lvlJc w:val="right"/>
      <w:pPr>
        <w:ind w:left="2900" w:hanging="180"/>
      </w:pPr>
    </w:lvl>
    <w:lvl w:ilvl="3" w:tplc="0409000F" w:tentative="1">
      <w:start w:val="1"/>
      <w:numFmt w:val="decimal"/>
      <w:lvlText w:val="%4."/>
      <w:lvlJc w:val="left"/>
      <w:pPr>
        <w:ind w:left="3620" w:hanging="360"/>
      </w:pPr>
    </w:lvl>
    <w:lvl w:ilvl="4" w:tplc="04090019" w:tentative="1">
      <w:start w:val="1"/>
      <w:numFmt w:val="lowerLetter"/>
      <w:lvlText w:val="%5."/>
      <w:lvlJc w:val="left"/>
      <w:pPr>
        <w:ind w:left="4340" w:hanging="360"/>
      </w:pPr>
    </w:lvl>
    <w:lvl w:ilvl="5" w:tplc="0409001B" w:tentative="1">
      <w:start w:val="1"/>
      <w:numFmt w:val="lowerRoman"/>
      <w:lvlText w:val="%6."/>
      <w:lvlJc w:val="right"/>
      <w:pPr>
        <w:ind w:left="5060" w:hanging="180"/>
      </w:pPr>
    </w:lvl>
    <w:lvl w:ilvl="6" w:tplc="0409000F" w:tentative="1">
      <w:start w:val="1"/>
      <w:numFmt w:val="decimal"/>
      <w:lvlText w:val="%7."/>
      <w:lvlJc w:val="left"/>
      <w:pPr>
        <w:ind w:left="5780" w:hanging="360"/>
      </w:pPr>
    </w:lvl>
    <w:lvl w:ilvl="7" w:tplc="04090019" w:tentative="1">
      <w:start w:val="1"/>
      <w:numFmt w:val="lowerLetter"/>
      <w:lvlText w:val="%8."/>
      <w:lvlJc w:val="left"/>
      <w:pPr>
        <w:ind w:left="6500" w:hanging="360"/>
      </w:pPr>
    </w:lvl>
    <w:lvl w:ilvl="8" w:tplc="040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3" w15:restartNumberingAfterBreak="0">
    <w:nsid w:val="5D8F7F71"/>
    <w:multiLevelType w:val="hybridMultilevel"/>
    <w:tmpl w:val="CC348052"/>
    <w:lvl w:ilvl="0" w:tplc="4EE2B95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1C83F9A">
      <w:start w:val="1"/>
      <w:numFmt w:val="lowerLetter"/>
      <w:lvlText w:val="%2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2DEE6EE">
      <w:start w:val="1"/>
      <w:numFmt w:val="bullet"/>
      <w:lvlText w:val="•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BF246FE4">
      <w:start w:val="1"/>
      <w:numFmt w:val="bullet"/>
      <w:lvlText w:val="•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B5E43E0">
      <w:start w:val="1"/>
      <w:numFmt w:val="bullet"/>
      <w:lvlText w:val="o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96E5342">
      <w:start w:val="1"/>
      <w:numFmt w:val="bullet"/>
      <w:lvlText w:val="▪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D9E2908">
      <w:start w:val="1"/>
      <w:numFmt w:val="bullet"/>
      <w:lvlText w:val="•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7D4BDF8">
      <w:start w:val="1"/>
      <w:numFmt w:val="bullet"/>
      <w:lvlText w:val="o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A1E5DB4">
      <w:start w:val="1"/>
      <w:numFmt w:val="bullet"/>
      <w:lvlText w:val="▪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78313941">
    <w:abstractNumId w:val="3"/>
  </w:num>
  <w:num w:numId="2" w16cid:durableId="734472385">
    <w:abstractNumId w:val="1"/>
  </w:num>
  <w:num w:numId="3" w16cid:durableId="2104912915">
    <w:abstractNumId w:val="2"/>
  </w:num>
  <w:num w:numId="4" w16cid:durableId="1632442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594"/>
    <w:rsid w:val="00076DFC"/>
    <w:rsid w:val="00087FCA"/>
    <w:rsid w:val="000A1E0B"/>
    <w:rsid w:val="000B745B"/>
    <w:rsid w:val="000C47C4"/>
    <w:rsid w:val="00115485"/>
    <w:rsid w:val="00143594"/>
    <w:rsid w:val="0016395D"/>
    <w:rsid w:val="00170E65"/>
    <w:rsid w:val="00183594"/>
    <w:rsid w:val="00242CAB"/>
    <w:rsid w:val="00252D6D"/>
    <w:rsid w:val="00261CCC"/>
    <w:rsid w:val="00266D93"/>
    <w:rsid w:val="002B2D1D"/>
    <w:rsid w:val="0039691F"/>
    <w:rsid w:val="003A42BE"/>
    <w:rsid w:val="00472E1F"/>
    <w:rsid w:val="004F32A5"/>
    <w:rsid w:val="00512E7B"/>
    <w:rsid w:val="00516C52"/>
    <w:rsid w:val="00583B29"/>
    <w:rsid w:val="005C1E24"/>
    <w:rsid w:val="005D6E22"/>
    <w:rsid w:val="005D7586"/>
    <w:rsid w:val="007E0175"/>
    <w:rsid w:val="007E1188"/>
    <w:rsid w:val="008A6BA2"/>
    <w:rsid w:val="009C5CC5"/>
    <w:rsid w:val="00A11DF2"/>
    <w:rsid w:val="00A27D93"/>
    <w:rsid w:val="00B53840"/>
    <w:rsid w:val="00C03F82"/>
    <w:rsid w:val="00C557E5"/>
    <w:rsid w:val="00CB559D"/>
    <w:rsid w:val="00CC6FA1"/>
    <w:rsid w:val="00D549D2"/>
    <w:rsid w:val="00D619AA"/>
    <w:rsid w:val="00E30B75"/>
    <w:rsid w:val="00E33323"/>
    <w:rsid w:val="00FE0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F2858"/>
  <w15:docId w15:val="{EA7284B5-FDAE-42C6-895C-2E94F79C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9" w:line="248" w:lineRule="auto"/>
      <w:ind w:left="10" w:hanging="10"/>
    </w:pPr>
    <w:rPr>
      <w:rFonts w:ascii="Times New Roman" w:eastAsia="Times New Roman" w:hAnsi="Times New Roman" w:cs="Times New Roman"/>
      <w:color w:val="000000"/>
      <w:sz w:val="23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59" w:hanging="10"/>
      <w:jc w:val="center"/>
      <w:outlineLvl w:val="0"/>
    </w:pPr>
    <w:rPr>
      <w:rFonts w:ascii="Calibri" w:eastAsia="Calibri" w:hAnsi="Calibri" w:cs="Calibri"/>
      <w:b/>
      <w:color w:val="EE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EE0000"/>
      <w:sz w:val="24"/>
    </w:rPr>
  </w:style>
  <w:style w:type="paragraph" w:styleId="ListParagraph">
    <w:name w:val="List Paragraph"/>
    <w:basedOn w:val="Normal"/>
    <w:uiPriority w:val="34"/>
    <w:qFormat/>
    <w:rsid w:val="00512E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6C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6C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7FCA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2C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CAB"/>
    <w:rPr>
      <w:rFonts w:ascii="Times New Roman" w:eastAsia="Times New Roman" w:hAnsi="Times New Roman" w:cs="Times New Roman"/>
      <w:color w:val="000000"/>
      <w:sz w:val="23"/>
    </w:rPr>
  </w:style>
  <w:style w:type="paragraph" w:styleId="Footer">
    <w:name w:val="footer"/>
    <w:basedOn w:val="Normal"/>
    <w:link w:val="FooterChar"/>
    <w:uiPriority w:val="99"/>
    <w:unhideWhenUsed/>
    <w:rsid w:val="00242C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CAB"/>
    <w:rPr>
      <w:rFonts w:ascii="Times New Roman" w:eastAsia="Times New Roman" w:hAnsi="Times New Roman" w:cs="Times New Roman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tsupport.ou.edu/TDClient/30/Unified/KB/Article/3137/Respondus-Lockdown-Browser-Best-Practices-for-Studen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Rieger, Cindy J.  (HSC)</dc:creator>
  <cp:keywords/>
  <cp:lastModifiedBy>Rieger, Cindy J.  (HSC)</cp:lastModifiedBy>
  <cp:revision>25</cp:revision>
  <dcterms:created xsi:type="dcterms:W3CDTF">2026-09-11T16:31:00Z</dcterms:created>
  <dcterms:modified xsi:type="dcterms:W3CDTF">2026-09-15T18:12:00Z</dcterms:modified>
</cp:coreProperties>
</file>